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FE192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28308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28308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28308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28308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28308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28308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28308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28308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28308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28308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28308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28308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w:t>
      </w:r>
      <w:proofErr w:type="gramStart"/>
      <w:r w:rsidR="000E472B">
        <w:t>similar to</w:t>
      </w:r>
      <w:proofErr w:type="gramEnd"/>
      <w:r w:rsidR="000E472B">
        <w:t xml:space="preserve">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28308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28308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28308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28308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28308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28308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327910">
      <w:pPr>
        <w:pStyle w:val="personalHeading3"/>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327910">
      <w:pPr>
        <w:pStyle w:val="personalHeading3"/>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83085"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FE192E" w:rsidP="00FE192E">
      <w:pPr>
        <w:pStyle w:val="Basic"/>
        <w:numPr>
          <w:ilvl w:val="0"/>
          <w:numId w:val="9"/>
        </w:numPr>
      </w:pPr>
      <w:hyperlink r:id="rId74" w:history="1">
        <w:r w:rsidRPr="008622D9">
          <w:rPr>
            <w:rStyle w:val="Hyperlink"/>
          </w:rPr>
          <w:t>https://forum.unity.com/threads/shadergraph-triplanar-object-space-normal-mapping-help.546322/</w:t>
        </w:r>
      </w:hyperlink>
      <w:r>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Pr="00256921" w:rsidRDefault="00C5520D" w:rsidP="00FE192E">
      <w:pPr>
        <w:pStyle w:val="Basic"/>
        <w:numPr>
          <w:ilvl w:val="0"/>
          <w:numId w:val="9"/>
        </w:numPr>
      </w:pPr>
      <w:r>
        <w:t xml:space="preserve">Normalised height by passing in values from script and it’s displaying correctly based on heights </w:t>
      </w:r>
      <w:bookmarkStart w:id="29" w:name="_GoBack"/>
      <w:bookmarkEnd w:id="29"/>
    </w:p>
    <w:sectPr w:rsidR="00C5520D" w:rsidRPr="00256921" w:rsidSect="0024673F">
      <w:footerReference w:type="default" r:id="rId76"/>
      <w:footerReference w:type="first" r:id="rId77"/>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3D1" w:rsidRDefault="007F73D1" w:rsidP="00A220AB">
      <w:pPr>
        <w:spacing w:after="0" w:line="240" w:lineRule="auto"/>
      </w:pPr>
      <w:r>
        <w:separator/>
      </w:r>
    </w:p>
  </w:endnote>
  <w:endnote w:type="continuationSeparator" w:id="0">
    <w:p w:rsidR="007F73D1" w:rsidRDefault="007F73D1"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rsidP="005908B7">
    <w:pPr>
      <w:pStyle w:val="Footer"/>
      <w:jc w:val="center"/>
    </w:pPr>
    <w:r>
      <w:tab/>
    </w:r>
    <w:r>
      <w:tab/>
    </w:r>
  </w:p>
  <w:p w:rsidR="00283085" w:rsidRDefault="002830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Footer"/>
      <w:jc w:val="right"/>
    </w:pPr>
  </w:p>
  <w:p w:rsidR="00283085" w:rsidRDefault="002830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283085" w:rsidRDefault="002830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283085" w:rsidRDefault="002830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AA</w:t>
        </w:r>
        <w:r>
          <w:rPr>
            <w:noProof/>
          </w:rPr>
          <w:fldChar w:fldCharType="end"/>
        </w:r>
        <w:r>
          <w:rPr>
            <w:noProof/>
          </w:rPr>
          <w:t>-1</w:t>
        </w:r>
      </w:p>
    </w:sdtContent>
  </w:sdt>
  <w:p w:rsidR="00283085" w:rsidRDefault="002830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283085" w:rsidRDefault="00283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3D1" w:rsidRDefault="007F73D1" w:rsidP="00A220AB">
      <w:pPr>
        <w:spacing w:after="0" w:line="240" w:lineRule="auto"/>
      </w:pPr>
      <w:r>
        <w:separator/>
      </w:r>
    </w:p>
  </w:footnote>
  <w:footnote w:type="continuationSeparator" w:id="0">
    <w:p w:rsidR="007F73D1" w:rsidRDefault="007F73D1"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BA9"/>
    <w:rsid w:val="00543C20"/>
    <w:rsid w:val="00544429"/>
    <w:rsid w:val="0055079B"/>
    <w:rsid w:val="00553246"/>
    <w:rsid w:val="0055410B"/>
    <w:rsid w:val="00561F03"/>
    <w:rsid w:val="00572F01"/>
    <w:rsid w:val="00574242"/>
    <w:rsid w:val="00576B5A"/>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68D6"/>
    <w:rsid w:val="007C4956"/>
    <w:rsid w:val="007D3BE4"/>
    <w:rsid w:val="007D473F"/>
    <w:rsid w:val="007D4FF3"/>
    <w:rsid w:val="007F5949"/>
    <w:rsid w:val="007F73D1"/>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2E97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38656B6-6CBC-4495-8A39-10376551A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1758</TotalTime>
  <Pages>42</Pages>
  <Words>5390</Words>
  <Characters>30729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53</cp:revision>
  <dcterms:created xsi:type="dcterms:W3CDTF">2019-03-02T15:30:00Z</dcterms:created>
  <dcterms:modified xsi:type="dcterms:W3CDTF">2019-03-08T01:03:00Z</dcterms:modified>
</cp:coreProperties>
</file>